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CAF" w:rsidRPr="00715CAF" w:rsidRDefault="00715CAF" w:rsidP="00B910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CAF">
        <w:rPr>
          <w:rFonts w:ascii="Times New Roman" w:hAnsi="Times New Roman" w:cs="Times New Roman"/>
          <w:b/>
          <w:sz w:val="28"/>
          <w:szCs w:val="28"/>
        </w:rPr>
        <w:t>ВЫПИСКИ</w:t>
      </w:r>
    </w:p>
    <w:p w:rsidR="00715CAF" w:rsidRPr="00715CAF" w:rsidRDefault="00715CAF" w:rsidP="00715C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CAF">
        <w:rPr>
          <w:rFonts w:ascii="Times New Roman" w:hAnsi="Times New Roman" w:cs="Times New Roman"/>
          <w:b/>
          <w:sz w:val="28"/>
          <w:szCs w:val="28"/>
        </w:rPr>
        <w:t>из протоколов заседания комиссии по противодействию коррупции</w:t>
      </w:r>
    </w:p>
    <w:p w:rsidR="00B33E36" w:rsidRPr="00B33E36" w:rsidRDefault="00B33E36" w:rsidP="00B33E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3E36">
        <w:rPr>
          <w:rFonts w:ascii="Times New Roman" w:hAnsi="Times New Roman" w:cs="Times New Roman"/>
          <w:sz w:val="24"/>
          <w:szCs w:val="24"/>
        </w:rPr>
        <w:t xml:space="preserve">государственного казенного </w:t>
      </w:r>
      <w:proofErr w:type="gramStart"/>
      <w:r w:rsidRPr="00B33E36">
        <w:rPr>
          <w:rFonts w:ascii="Times New Roman" w:hAnsi="Times New Roman" w:cs="Times New Roman"/>
          <w:sz w:val="24"/>
          <w:szCs w:val="24"/>
        </w:rPr>
        <w:t>специального  (</w:t>
      </w:r>
      <w:proofErr w:type="gramEnd"/>
      <w:r w:rsidRPr="00B33E36">
        <w:rPr>
          <w:rFonts w:ascii="Times New Roman" w:hAnsi="Times New Roman" w:cs="Times New Roman"/>
          <w:sz w:val="24"/>
          <w:szCs w:val="24"/>
        </w:rPr>
        <w:t>коррекционного) образовательного учреждения Свердловской области для обучающихся, воспитанников с ограниченными возможностями здоровья «</w:t>
      </w:r>
      <w:proofErr w:type="spellStart"/>
      <w:r w:rsidRPr="00B33E36">
        <w:rPr>
          <w:rFonts w:ascii="Times New Roman" w:hAnsi="Times New Roman" w:cs="Times New Roman"/>
          <w:sz w:val="24"/>
          <w:szCs w:val="24"/>
        </w:rPr>
        <w:t>Алапаевская</w:t>
      </w:r>
      <w:proofErr w:type="spellEnd"/>
      <w:r w:rsidRPr="00B33E36">
        <w:rPr>
          <w:rFonts w:ascii="Times New Roman" w:hAnsi="Times New Roman" w:cs="Times New Roman"/>
          <w:sz w:val="24"/>
          <w:szCs w:val="24"/>
        </w:rPr>
        <w:t xml:space="preserve"> специальная (коррекционная) общеобразовательная школа-интернат»</w:t>
      </w:r>
    </w:p>
    <w:p w:rsidR="00B33E36" w:rsidRDefault="00B33E36" w:rsidP="00B33E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3E36">
        <w:rPr>
          <w:rFonts w:ascii="Times New Roman" w:hAnsi="Times New Roman" w:cs="Times New Roman"/>
          <w:sz w:val="24"/>
          <w:szCs w:val="24"/>
        </w:rPr>
        <w:t xml:space="preserve">на 2015 год </w:t>
      </w:r>
    </w:p>
    <w:p w:rsidR="00B33E36" w:rsidRPr="00B33E36" w:rsidRDefault="00B33E36" w:rsidP="00B33E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-5" w:type="dxa"/>
        <w:tblLook w:val="04A0" w:firstRow="1" w:lastRow="0" w:firstColumn="1" w:lastColumn="0" w:noHBand="0" w:noVBand="1"/>
      </w:tblPr>
      <w:tblGrid>
        <w:gridCol w:w="1756"/>
        <w:gridCol w:w="5474"/>
        <w:gridCol w:w="2835"/>
        <w:gridCol w:w="4819"/>
      </w:tblGrid>
      <w:tr w:rsidR="00B91012" w:rsidTr="00B91012">
        <w:tc>
          <w:tcPr>
            <w:tcW w:w="1756" w:type="dxa"/>
          </w:tcPr>
          <w:p w:rsidR="00715CAF" w:rsidRPr="00715CAF" w:rsidRDefault="00715CAF" w:rsidP="00715C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5C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проведения заседания</w:t>
            </w:r>
          </w:p>
        </w:tc>
        <w:tc>
          <w:tcPr>
            <w:tcW w:w="5474" w:type="dxa"/>
          </w:tcPr>
          <w:p w:rsidR="00715CAF" w:rsidRPr="00715CAF" w:rsidRDefault="00715CAF" w:rsidP="00715C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5C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Повестка дня</w:t>
            </w:r>
          </w:p>
        </w:tc>
        <w:tc>
          <w:tcPr>
            <w:tcW w:w="2835" w:type="dxa"/>
          </w:tcPr>
          <w:p w:rsidR="00715CAF" w:rsidRPr="00715CAF" w:rsidRDefault="00715CAF" w:rsidP="00715C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5C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Слушали</w:t>
            </w:r>
          </w:p>
        </w:tc>
        <w:tc>
          <w:tcPr>
            <w:tcW w:w="4819" w:type="dxa"/>
          </w:tcPr>
          <w:p w:rsidR="00715CAF" w:rsidRPr="00715CAF" w:rsidRDefault="00715CAF" w:rsidP="00715C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5C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Принятое решение</w:t>
            </w:r>
          </w:p>
        </w:tc>
      </w:tr>
      <w:tr w:rsidR="00B91012" w:rsidRPr="00C227DC" w:rsidTr="00B91012">
        <w:tc>
          <w:tcPr>
            <w:tcW w:w="1756" w:type="dxa"/>
          </w:tcPr>
          <w:p w:rsidR="00715CAF" w:rsidRPr="00C227DC" w:rsidRDefault="00B33E36" w:rsidP="00715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19.01.2015</w:t>
            </w:r>
            <w:r w:rsidR="00715CAF" w:rsidRPr="00C227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474" w:type="dxa"/>
          </w:tcPr>
          <w:p w:rsidR="00715CAF" w:rsidRPr="00C227DC" w:rsidRDefault="00B91012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33E36"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 xml:space="preserve"> Плана </w:t>
            </w:r>
            <w:r w:rsidR="00B33E36">
              <w:rPr>
                <w:rFonts w:ascii="Times New Roman" w:hAnsi="Times New Roman" w:cs="Times New Roman"/>
                <w:sz w:val="24"/>
                <w:szCs w:val="24"/>
              </w:rPr>
              <w:t>работы ОУ по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B33E36">
              <w:rPr>
                <w:rFonts w:ascii="Times New Roman" w:hAnsi="Times New Roman" w:cs="Times New Roman"/>
                <w:sz w:val="24"/>
                <w:szCs w:val="24"/>
              </w:rPr>
              <w:t>ротиводействию коррупции на</w:t>
            </w:r>
            <w:r w:rsidR="00AC0909">
              <w:rPr>
                <w:rFonts w:ascii="Times New Roman" w:hAnsi="Times New Roman" w:cs="Times New Roman"/>
                <w:sz w:val="24"/>
                <w:szCs w:val="24"/>
              </w:rPr>
              <w:t xml:space="preserve"> 2015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91012" w:rsidRPr="00C227DC" w:rsidRDefault="00B91012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Default="00C227DC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012" w:rsidRPr="00C227DC" w:rsidRDefault="00B91012" w:rsidP="00B33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91012" w:rsidRPr="00C227DC" w:rsidRDefault="00B91012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Председателя комиссии по противодействию комиссии</w:t>
            </w:r>
          </w:p>
          <w:p w:rsidR="00715CAF" w:rsidRPr="00C227DC" w:rsidRDefault="00715CAF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91012" w:rsidRPr="00C227DC" w:rsidRDefault="00B33E36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Утвердить </w:t>
            </w:r>
            <w:r w:rsidR="00B91012" w:rsidRPr="00C227DC">
              <w:rPr>
                <w:rFonts w:ascii="Times New Roman" w:hAnsi="Times New Roman" w:cs="Times New Roman"/>
                <w:sz w:val="24"/>
                <w:szCs w:val="24"/>
              </w:rPr>
              <w:t>План мероприятий учреждения по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ротиводействию коррупции н</w:t>
            </w:r>
            <w:r w:rsidR="00AC0909">
              <w:rPr>
                <w:rFonts w:ascii="Times New Roman" w:hAnsi="Times New Roman" w:cs="Times New Roman"/>
                <w:sz w:val="24"/>
                <w:szCs w:val="24"/>
              </w:rPr>
              <w:t>а 2015</w:t>
            </w:r>
            <w:r w:rsidR="00B91012" w:rsidRPr="00C227D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AD51A1" w:rsidRPr="00C227DC" w:rsidRDefault="00AD51A1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1A1" w:rsidRPr="00AC0909" w:rsidRDefault="00AD51A1" w:rsidP="008D6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9A8" w:rsidRPr="00C227DC" w:rsidTr="00B91012">
        <w:tc>
          <w:tcPr>
            <w:tcW w:w="1756" w:type="dxa"/>
          </w:tcPr>
          <w:p w:rsidR="008F19A8" w:rsidRPr="00C227DC" w:rsidRDefault="005D7F28" w:rsidP="008F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33E36">
              <w:rPr>
                <w:rFonts w:ascii="Times New Roman" w:hAnsi="Times New Roman" w:cs="Times New Roman"/>
                <w:sz w:val="24"/>
                <w:szCs w:val="24"/>
              </w:rPr>
              <w:t>1.06.2015</w:t>
            </w:r>
            <w:r w:rsidR="008F19A8" w:rsidRPr="00C227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474" w:type="dxa"/>
          </w:tcPr>
          <w:p w:rsidR="00675ECA" w:rsidRPr="00C227DC" w:rsidRDefault="00B33E36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5ECA" w:rsidRPr="00C227DC">
              <w:rPr>
                <w:rFonts w:ascii="Times New Roman" w:hAnsi="Times New Roman" w:cs="Times New Roman"/>
                <w:sz w:val="24"/>
                <w:szCs w:val="24"/>
              </w:rPr>
              <w:t>. О результатах финансово-хозяйственно</w:t>
            </w:r>
            <w:r w:rsidR="00AC0909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  2014</w:t>
            </w:r>
            <w:proofErr w:type="gramEnd"/>
            <w:r w:rsidR="00675ECA" w:rsidRPr="00C227DC">
              <w:rPr>
                <w:rFonts w:ascii="Times New Roman" w:hAnsi="Times New Roman" w:cs="Times New Roman"/>
                <w:sz w:val="24"/>
                <w:szCs w:val="24"/>
              </w:rPr>
              <w:t>г .</w:t>
            </w:r>
          </w:p>
          <w:p w:rsidR="00675ECA" w:rsidRPr="00C227DC" w:rsidRDefault="00675ECA" w:rsidP="00AC0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75ECA" w:rsidRPr="00C227DC" w:rsidRDefault="00675ECA" w:rsidP="00B3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Главного бухгалтера</w:t>
            </w:r>
          </w:p>
          <w:p w:rsidR="00675ECA" w:rsidRPr="00C227DC" w:rsidRDefault="00675ECA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B33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D7F28" w:rsidRDefault="00C227DC" w:rsidP="005D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Учреждение не допускает нецелевого расходования финансовых средств</w:t>
            </w:r>
            <w:r w:rsidR="00B33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27DC" w:rsidRPr="00C227DC" w:rsidRDefault="00C227DC" w:rsidP="005D7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9A8" w:rsidRPr="00C227DC" w:rsidTr="00B91012">
        <w:tc>
          <w:tcPr>
            <w:tcW w:w="1756" w:type="dxa"/>
          </w:tcPr>
          <w:p w:rsidR="008F19A8" w:rsidRPr="00C227DC" w:rsidRDefault="00B33E36" w:rsidP="008F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28.09.2015</w:t>
            </w:r>
            <w:r w:rsidR="008F19A8" w:rsidRPr="00C227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474" w:type="dxa"/>
          </w:tcPr>
          <w:p w:rsidR="00A75082" w:rsidRPr="00C227DC" w:rsidRDefault="008F19A8" w:rsidP="00A75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1. О</w:t>
            </w:r>
            <w:r w:rsidR="00A75082">
              <w:rPr>
                <w:rFonts w:ascii="Times New Roman" w:hAnsi="Times New Roman" w:cs="Times New Roman"/>
                <w:sz w:val="24"/>
                <w:szCs w:val="24"/>
              </w:rPr>
              <w:t>б организации работы по рассмотрению обращений сотрудников учреждения, содержащую информацию о фактах коррупции в 2015г.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125D" w:rsidRPr="00C227DC" w:rsidRDefault="0049125D" w:rsidP="00AC0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F19A8" w:rsidRPr="00C227DC" w:rsidRDefault="008F19A8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Председателя комиссии по противодействию комиссии</w:t>
            </w:r>
          </w:p>
          <w:p w:rsidR="00675ECA" w:rsidRPr="00C227DC" w:rsidRDefault="00675ECA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227DC" w:rsidRPr="00C227DC" w:rsidRDefault="00A75082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Утвердить алгоритм рассмотрения обращений сотрудников школы о фактах коррупции. </w:t>
            </w:r>
          </w:p>
        </w:tc>
      </w:tr>
      <w:tr w:rsidR="008F19A8" w:rsidRPr="00C227DC" w:rsidTr="00B91012">
        <w:tc>
          <w:tcPr>
            <w:tcW w:w="1756" w:type="dxa"/>
          </w:tcPr>
          <w:p w:rsidR="008F19A8" w:rsidRPr="00C227DC" w:rsidRDefault="00B33E36" w:rsidP="008F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28.12.2015</w:t>
            </w:r>
            <w:r w:rsidR="008F19A8" w:rsidRPr="00C227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474" w:type="dxa"/>
          </w:tcPr>
          <w:p w:rsidR="008F19A8" w:rsidRPr="00C227DC" w:rsidRDefault="008F19A8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1. О выполнении Плана мероприятий учреждения по противодейс</w:t>
            </w:r>
            <w:r w:rsidR="00A75082">
              <w:rPr>
                <w:rFonts w:ascii="Times New Roman" w:hAnsi="Times New Roman" w:cs="Times New Roman"/>
                <w:sz w:val="24"/>
                <w:szCs w:val="24"/>
              </w:rPr>
              <w:t xml:space="preserve">твию коррупции за </w:t>
            </w:r>
            <w:r w:rsidR="008D663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750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75ECA" w:rsidRPr="00C227DC" w:rsidRDefault="00675ECA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909" w:rsidRPr="00C227DC" w:rsidRDefault="00AC0909" w:rsidP="00AC0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F19A8" w:rsidRPr="00C227DC" w:rsidRDefault="008F19A8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Председателя комиссии по противодействию комиссии</w:t>
            </w:r>
          </w:p>
          <w:p w:rsidR="0049125D" w:rsidRDefault="0049125D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8D6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F19A8" w:rsidRPr="00C227DC" w:rsidRDefault="008F19A8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План мероприятий учреждения по противодейс</w:t>
            </w:r>
            <w:r w:rsidR="00A75082">
              <w:rPr>
                <w:rFonts w:ascii="Times New Roman" w:hAnsi="Times New Roman" w:cs="Times New Roman"/>
                <w:sz w:val="24"/>
                <w:szCs w:val="24"/>
              </w:rPr>
              <w:t>твию коррупции за 2015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г. выполнен в полном объеме.</w:t>
            </w:r>
            <w:r w:rsidR="00A75082">
              <w:rPr>
                <w:rFonts w:ascii="Times New Roman" w:hAnsi="Times New Roman" w:cs="Times New Roman"/>
                <w:sz w:val="24"/>
                <w:szCs w:val="24"/>
              </w:rPr>
              <w:t xml:space="preserve"> Признать работу по данному направлению удовлетворительной.</w:t>
            </w:r>
          </w:p>
          <w:p w:rsidR="0049125D" w:rsidRDefault="0049125D" w:rsidP="00C22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9A8" w:rsidRPr="00C227DC" w:rsidRDefault="008F19A8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715CAF" w:rsidRPr="00C227DC" w:rsidRDefault="00715CAF" w:rsidP="00715C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15CAF" w:rsidRPr="00C227DC" w:rsidSect="0049125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CAF"/>
    <w:rsid w:val="00162F0E"/>
    <w:rsid w:val="00171EBC"/>
    <w:rsid w:val="002A6091"/>
    <w:rsid w:val="0049125D"/>
    <w:rsid w:val="005D7F28"/>
    <w:rsid w:val="00675ECA"/>
    <w:rsid w:val="00715CAF"/>
    <w:rsid w:val="007307A6"/>
    <w:rsid w:val="008D6630"/>
    <w:rsid w:val="008F19A8"/>
    <w:rsid w:val="00A75082"/>
    <w:rsid w:val="00AA4666"/>
    <w:rsid w:val="00AC0909"/>
    <w:rsid w:val="00AD51A1"/>
    <w:rsid w:val="00B33E36"/>
    <w:rsid w:val="00B91012"/>
    <w:rsid w:val="00C227DC"/>
    <w:rsid w:val="00F76772"/>
    <w:rsid w:val="00FE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BABF5"/>
  <w15:chartTrackingRefBased/>
  <w15:docId w15:val="{31919A37-ADD5-4D03-A8F6-295F79CD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Cветлана Семенчук</dc:creator>
  <cp:keywords/>
  <dc:description/>
  <cp:lastModifiedBy>Cветлана Семенчук</cp:lastModifiedBy>
  <cp:revision>6</cp:revision>
  <dcterms:created xsi:type="dcterms:W3CDTF">2020-11-13T08:40:00Z</dcterms:created>
  <dcterms:modified xsi:type="dcterms:W3CDTF">2020-11-14T15:54:00Z</dcterms:modified>
</cp:coreProperties>
</file>