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84" w:rsidRDefault="00AF3284" w:rsidP="00AF3284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AF3284" w:rsidRDefault="00AF3284" w:rsidP="00AF3284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AF3284" w:rsidRDefault="00AF3284" w:rsidP="00AF3284">
      <w:pPr>
        <w:spacing w:line="360" w:lineRule="auto"/>
        <w:jc w:val="center"/>
        <w:rPr>
          <w:b/>
          <w:sz w:val="28"/>
          <w:szCs w:val="28"/>
        </w:rPr>
      </w:pPr>
    </w:p>
    <w:p w:rsidR="00AF3284" w:rsidRDefault="00AF3284" w:rsidP="00AF3284">
      <w:pPr>
        <w:spacing w:line="360" w:lineRule="auto"/>
        <w:jc w:val="center"/>
        <w:rPr>
          <w:b/>
          <w:sz w:val="28"/>
          <w:szCs w:val="28"/>
        </w:rPr>
      </w:pPr>
    </w:p>
    <w:p w:rsidR="00AF3284" w:rsidRDefault="00AF3284" w:rsidP="00AF32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187357">
        <w:rPr>
          <w:b/>
          <w:sz w:val="28"/>
          <w:szCs w:val="28"/>
        </w:rPr>
        <w:t xml:space="preserve"> (выписка)</w:t>
      </w:r>
      <w:bookmarkStart w:id="0" w:name="_GoBack"/>
      <w:bookmarkEnd w:id="0"/>
    </w:p>
    <w:p w:rsidR="00AF3284" w:rsidRDefault="00AF3284" w:rsidP="00AF3284">
      <w:pPr>
        <w:spacing w:line="360" w:lineRule="auto"/>
        <w:rPr>
          <w:sz w:val="28"/>
          <w:szCs w:val="28"/>
        </w:rPr>
      </w:pPr>
    </w:p>
    <w:p w:rsidR="00AF3284" w:rsidRDefault="00AF3284" w:rsidP="00AF32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01.</w:t>
      </w:r>
      <w:r w:rsidR="00187357">
        <w:rPr>
          <w:sz w:val="28"/>
          <w:szCs w:val="28"/>
        </w:rPr>
        <w:t>08</w:t>
      </w:r>
      <w:r>
        <w:rPr>
          <w:sz w:val="28"/>
          <w:szCs w:val="28"/>
        </w:rPr>
        <w:t xml:space="preserve">.2022 г.                                                                               </w:t>
      </w:r>
      <w:r w:rsidRPr="00187357">
        <w:rPr>
          <w:sz w:val="28"/>
          <w:szCs w:val="28"/>
        </w:rPr>
        <w:t>№ 01- 08 /</w:t>
      </w:r>
      <w:r w:rsidR="00187357" w:rsidRPr="00187357">
        <w:rPr>
          <w:sz w:val="28"/>
          <w:szCs w:val="28"/>
        </w:rPr>
        <w:t>240</w:t>
      </w:r>
      <w:r w:rsidRPr="00187357">
        <w:rPr>
          <w:sz w:val="28"/>
          <w:szCs w:val="28"/>
        </w:rPr>
        <w:t xml:space="preserve"> – ОД</w:t>
      </w:r>
    </w:p>
    <w:p w:rsidR="00AF3284" w:rsidRDefault="00AF3284" w:rsidP="00AF328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AF3284" w:rsidRPr="00CC1EEE" w:rsidRDefault="00AF3284" w:rsidP="00AF3284">
      <w:pPr>
        <w:jc w:val="both"/>
        <w:rPr>
          <w:b/>
          <w:bCs/>
          <w:sz w:val="28"/>
          <w:szCs w:val="28"/>
        </w:rPr>
      </w:pPr>
    </w:p>
    <w:p w:rsidR="00AF3284" w:rsidRPr="006308DA" w:rsidRDefault="00AF3284" w:rsidP="00AF3284">
      <w:pPr>
        <w:pStyle w:val="1"/>
        <w:ind w:left="-567" w:firstLine="567"/>
        <w:jc w:val="center"/>
        <w:rPr>
          <w:i/>
          <w:sz w:val="28"/>
          <w:szCs w:val="28"/>
        </w:rPr>
      </w:pPr>
      <w:r w:rsidRPr="006308DA">
        <w:rPr>
          <w:b/>
          <w:i/>
          <w:sz w:val="28"/>
          <w:szCs w:val="28"/>
        </w:rPr>
        <w:t>О назначении ответственных</w:t>
      </w:r>
      <w:r>
        <w:rPr>
          <w:b/>
          <w:i/>
          <w:sz w:val="28"/>
          <w:szCs w:val="28"/>
        </w:rPr>
        <w:t xml:space="preserve"> </w:t>
      </w:r>
      <w:r w:rsidRPr="006308DA">
        <w:rPr>
          <w:b/>
          <w:i/>
          <w:sz w:val="28"/>
          <w:szCs w:val="28"/>
        </w:rPr>
        <w:t>за обработку персональных данных</w:t>
      </w:r>
    </w:p>
    <w:p w:rsidR="00AF3284" w:rsidRPr="00CC1EEE" w:rsidRDefault="00AF3284" w:rsidP="00AF3284">
      <w:pPr>
        <w:spacing w:line="240" w:lineRule="auto"/>
        <w:ind w:firstLine="284"/>
        <w:jc w:val="both"/>
        <w:rPr>
          <w:sz w:val="28"/>
          <w:szCs w:val="28"/>
        </w:rPr>
      </w:pPr>
    </w:p>
    <w:p w:rsidR="00AF3284" w:rsidRPr="00CC1EEE" w:rsidRDefault="00AF3284" w:rsidP="00AF3284">
      <w:pPr>
        <w:spacing w:line="240" w:lineRule="auto"/>
        <w:ind w:firstLine="284"/>
        <w:jc w:val="both"/>
        <w:rPr>
          <w:sz w:val="28"/>
          <w:szCs w:val="28"/>
        </w:rPr>
      </w:pPr>
      <w:r w:rsidRPr="00CC1EEE">
        <w:rPr>
          <w:rFonts w:eastAsia="Calibri"/>
          <w:sz w:val="28"/>
          <w:szCs w:val="28"/>
        </w:rPr>
        <w:t xml:space="preserve">В целях обеспечения защиты персональных данных </w:t>
      </w:r>
      <w:r>
        <w:rPr>
          <w:sz w:val="28"/>
          <w:szCs w:val="28"/>
        </w:rPr>
        <w:t xml:space="preserve"> работников ГБ</w:t>
      </w:r>
      <w:r w:rsidRPr="00CC1EEE">
        <w:rPr>
          <w:sz w:val="28"/>
          <w:szCs w:val="28"/>
        </w:rPr>
        <w:t>О</w:t>
      </w:r>
      <w:r>
        <w:rPr>
          <w:sz w:val="28"/>
          <w:szCs w:val="28"/>
        </w:rPr>
        <w:t>У СО «Алапаевская школа</w:t>
      </w:r>
      <w:r w:rsidRPr="00CC1EEE">
        <w:rPr>
          <w:sz w:val="28"/>
          <w:szCs w:val="28"/>
        </w:rPr>
        <w:t>», обучающихся и их родит</w:t>
      </w:r>
      <w:r>
        <w:rPr>
          <w:sz w:val="28"/>
          <w:szCs w:val="28"/>
        </w:rPr>
        <w:t>елей (законных представителей) </w:t>
      </w:r>
      <w:r w:rsidRPr="00CC1EEE">
        <w:rPr>
          <w:rFonts w:eastAsia="Calibri"/>
          <w:sz w:val="28"/>
          <w:szCs w:val="28"/>
        </w:rPr>
        <w:t>при обработке в информационной системе персональных данных; в</w:t>
      </w:r>
      <w:r w:rsidRPr="00CC1EEE">
        <w:rPr>
          <w:sz w:val="28"/>
          <w:szCs w:val="28"/>
        </w:rPr>
        <w:t xml:space="preserve"> целях исполнения Федерального закона от 27 июля 2006 года №</w:t>
      </w:r>
      <w:r>
        <w:rPr>
          <w:sz w:val="28"/>
          <w:szCs w:val="28"/>
        </w:rPr>
        <w:t xml:space="preserve"> 152-ФЗ «О персональных данных», </w:t>
      </w:r>
      <w:r w:rsidRPr="00A500AF">
        <w:rPr>
          <w:sz w:val="28"/>
          <w:szCs w:val="28"/>
        </w:rPr>
        <w:t>приказа ФСТЭК России №21 от 18 февраля 2013 г. «Об 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прочих нормативных документов по защите информации</w:t>
      </w:r>
    </w:p>
    <w:p w:rsidR="00AF3284" w:rsidRDefault="00AF3284" w:rsidP="00AF3284">
      <w:pPr>
        <w:spacing w:before="28" w:after="28"/>
        <w:ind w:left="-567" w:firstLine="567"/>
        <w:jc w:val="both"/>
        <w:rPr>
          <w:b/>
          <w:sz w:val="28"/>
          <w:szCs w:val="28"/>
        </w:rPr>
      </w:pPr>
      <w:r w:rsidRPr="006308DA">
        <w:rPr>
          <w:b/>
          <w:sz w:val="28"/>
          <w:szCs w:val="28"/>
        </w:rPr>
        <w:t>ПРИКАЗЫВАЮ: </w:t>
      </w:r>
    </w:p>
    <w:p w:rsidR="00AF3284" w:rsidRPr="006308DA" w:rsidRDefault="00AF3284" w:rsidP="00AF3284">
      <w:pPr>
        <w:spacing w:line="240" w:lineRule="auto"/>
        <w:ind w:firstLine="284"/>
        <w:jc w:val="both"/>
        <w:rPr>
          <w:b/>
          <w:sz w:val="28"/>
          <w:szCs w:val="28"/>
        </w:rPr>
      </w:pPr>
    </w:p>
    <w:p w:rsidR="00AF3284" w:rsidRPr="00AF3284" w:rsidRDefault="00AF3284" w:rsidP="00AF3284">
      <w:pPr>
        <w:pStyle w:val="a3"/>
        <w:numPr>
          <w:ilvl w:val="0"/>
          <w:numId w:val="3"/>
        </w:numPr>
        <w:spacing w:line="240" w:lineRule="auto"/>
        <w:ind w:left="0" w:firstLine="284"/>
        <w:jc w:val="both"/>
        <w:rPr>
          <w:rFonts w:eastAsia="Calibri"/>
          <w:sz w:val="28"/>
          <w:szCs w:val="28"/>
        </w:rPr>
      </w:pPr>
      <w:r w:rsidRPr="00AF3284">
        <w:rPr>
          <w:sz w:val="28"/>
          <w:szCs w:val="28"/>
        </w:rPr>
        <w:t xml:space="preserve">Ответственность </w:t>
      </w:r>
      <w:r w:rsidRPr="00AF3284">
        <w:rPr>
          <w:rFonts w:eastAsia="Calibri"/>
          <w:sz w:val="28"/>
          <w:szCs w:val="28"/>
        </w:rPr>
        <w:t xml:space="preserve">за организацию обработки персональных данных и </w:t>
      </w:r>
      <w:r w:rsidRPr="00AF3284">
        <w:rPr>
          <w:sz w:val="28"/>
          <w:szCs w:val="28"/>
        </w:rPr>
        <w:t xml:space="preserve"> осуществление мероприятий по защите персональных данных работников школы, обучающихся и их родителей (законных представителей)  возложить на заместителя директора по воспитательной работе </w:t>
      </w:r>
      <w:r w:rsidRPr="00AF3284">
        <w:rPr>
          <w:b/>
          <w:sz w:val="28"/>
          <w:szCs w:val="28"/>
        </w:rPr>
        <w:t>Пшеничную П.А.</w:t>
      </w:r>
    </w:p>
    <w:p w:rsidR="00AF3284" w:rsidRPr="00AF3284" w:rsidRDefault="00AF3284" w:rsidP="00AF3284">
      <w:pPr>
        <w:spacing w:line="240" w:lineRule="auto"/>
        <w:ind w:firstLine="284"/>
        <w:jc w:val="both"/>
        <w:rPr>
          <w:rFonts w:eastAsia="Calibri"/>
          <w:sz w:val="28"/>
          <w:szCs w:val="28"/>
        </w:rPr>
      </w:pPr>
      <w:r w:rsidRPr="00AF3284">
        <w:rPr>
          <w:rFonts w:eastAsia="Calibri"/>
          <w:sz w:val="28"/>
          <w:szCs w:val="28"/>
        </w:rPr>
        <w:t xml:space="preserve">Ответственному за организацию обработки персональных данных: </w:t>
      </w:r>
    </w:p>
    <w:p w:rsidR="00AF3284" w:rsidRDefault="00AF3284" w:rsidP="00AF3284">
      <w:pPr>
        <w:spacing w:line="240" w:lineRule="auto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F3284">
        <w:rPr>
          <w:rFonts w:eastAsia="Calibri"/>
          <w:sz w:val="28"/>
          <w:szCs w:val="28"/>
        </w:rPr>
        <w:t>организовать  мероприятия по сбору, хранению и обработке персональных данных в соответствии с требованиями законодательства РФ</w:t>
      </w:r>
    </w:p>
    <w:p w:rsidR="00AF3284" w:rsidRDefault="00AF3284" w:rsidP="00AF3284">
      <w:pPr>
        <w:spacing w:line="240" w:lineRule="auto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C1EE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существлять внутренний контроль </w:t>
      </w:r>
      <w:r w:rsidRPr="00CC1EEE">
        <w:rPr>
          <w:rFonts w:eastAsia="Calibri"/>
          <w:sz w:val="28"/>
          <w:szCs w:val="28"/>
        </w:rPr>
        <w:t xml:space="preserve">за соблюдением требований законодательства РФ при обработке персональных данных, в том числе требований к защите персональных данных; </w:t>
      </w:r>
    </w:p>
    <w:p w:rsidR="00AF3284" w:rsidRDefault="00AF3284" w:rsidP="00AF3284">
      <w:pPr>
        <w:spacing w:line="240" w:lineRule="auto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C1EEE">
        <w:rPr>
          <w:rFonts w:eastAsia="Calibri"/>
          <w:sz w:val="28"/>
          <w:szCs w:val="28"/>
        </w:rPr>
        <w:t xml:space="preserve">доводить до сведения работников содержания нормативно-правовых актов по вопросам обработки персональных данных, требований к защите персональных данных; </w:t>
      </w:r>
    </w:p>
    <w:p w:rsidR="00AF3284" w:rsidRDefault="00AF3284" w:rsidP="00AF3284">
      <w:pPr>
        <w:spacing w:line="240" w:lineRule="auto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C1EEE">
        <w:rPr>
          <w:rFonts w:eastAsia="Calibri"/>
          <w:sz w:val="28"/>
          <w:szCs w:val="28"/>
        </w:rPr>
        <w:t xml:space="preserve"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 </w:t>
      </w:r>
    </w:p>
    <w:p w:rsidR="00AF3284" w:rsidRPr="00AF3284" w:rsidRDefault="00AF3284" w:rsidP="00AF3284">
      <w:pPr>
        <w:widowControl w:val="0"/>
        <w:numPr>
          <w:ilvl w:val="0"/>
          <w:numId w:val="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t>Назначить Ответственным за обеспечение безопасности персональных данных в информационных системах персональных данных</w:t>
      </w:r>
      <w:r w:rsidR="008A41BD">
        <w:rPr>
          <w:sz w:val="28"/>
          <w:szCs w:val="28"/>
        </w:rPr>
        <w:t xml:space="preserve"> заместителя директора по воспитательной работе </w:t>
      </w:r>
      <w:r w:rsidR="008A41BD" w:rsidRPr="008A41BD">
        <w:rPr>
          <w:b/>
          <w:bCs/>
          <w:sz w:val="28"/>
          <w:szCs w:val="28"/>
        </w:rPr>
        <w:t>Пшеничную П.А.</w:t>
      </w:r>
    </w:p>
    <w:p w:rsidR="00AF3284" w:rsidRPr="00AF3284" w:rsidRDefault="00AF3284" w:rsidP="00AF3284">
      <w:pPr>
        <w:widowControl w:val="0"/>
        <w:numPr>
          <w:ilvl w:val="0"/>
          <w:numId w:val="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lastRenderedPageBreak/>
        <w:t>Назначить Администратором информационных систем персональных данных</w:t>
      </w:r>
      <w:r w:rsidR="008A41BD">
        <w:rPr>
          <w:sz w:val="28"/>
          <w:szCs w:val="28"/>
        </w:rPr>
        <w:t xml:space="preserve"> </w:t>
      </w:r>
      <w:r w:rsidR="008A41BD" w:rsidRPr="008A7E80">
        <w:rPr>
          <w:sz w:val="28"/>
          <w:szCs w:val="28"/>
        </w:rPr>
        <w:t>электроника</w:t>
      </w:r>
      <w:r w:rsidR="008A41BD">
        <w:rPr>
          <w:sz w:val="28"/>
          <w:szCs w:val="28"/>
        </w:rPr>
        <w:t xml:space="preserve"> </w:t>
      </w:r>
      <w:proofErr w:type="spellStart"/>
      <w:r w:rsidR="008A41BD" w:rsidRPr="008A41BD">
        <w:rPr>
          <w:b/>
          <w:bCs/>
          <w:sz w:val="28"/>
          <w:szCs w:val="28"/>
        </w:rPr>
        <w:t>Болотова</w:t>
      </w:r>
      <w:proofErr w:type="spellEnd"/>
      <w:r w:rsidR="008A41BD" w:rsidRPr="008A41BD">
        <w:rPr>
          <w:b/>
          <w:bCs/>
          <w:sz w:val="28"/>
          <w:szCs w:val="28"/>
        </w:rPr>
        <w:t xml:space="preserve"> А.А.</w:t>
      </w:r>
    </w:p>
    <w:p w:rsidR="00AF3284" w:rsidRPr="00AF3284" w:rsidRDefault="00AF3284" w:rsidP="00AF3284">
      <w:pPr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t>На время временного отсутствия (болезнь, отпуск и т.д.) ответственных лиц, указанных в п. 1–3 настоящего Приказа, ответственность за организацию обработки персональных данных, осуществление организационных и технических мероприятий по защите персональных данных и осуществление внутреннего контроля и (или) аудита соответствия обработки персональных данных Федеральному закону №152-ФЗ от 27 июля 2006 г. и принятыми в соответствии с ним нормативным правовым актам, требованиям к защите персональных данных, и иным локальным нормативным актам, возложить на лиц, исполняющих их обязанности, назначенных и допущенных в установленном порядке.</w:t>
      </w:r>
    </w:p>
    <w:p w:rsidR="00AF3284" w:rsidRPr="00AF3284" w:rsidRDefault="00AF3284" w:rsidP="00AF3284">
      <w:pPr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t>Утвердить и ввести в действие Инструкцию ответственного за организацию обработки персональных данных в</w:t>
      </w:r>
      <w:r w:rsidR="005552EC">
        <w:rPr>
          <w:sz w:val="28"/>
          <w:szCs w:val="28"/>
        </w:rPr>
        <w:t xml:space="preserve"> ГБОУ СО «Алапаевская школа»</w:t>
      </w:r>
      <w:r w:rsidRPr="00AF3284">
        <w:rPr>
          <w:sz w:val="28"/>
          <w:szCs w:val="28"/>
        </w:rPr>
        <w:t xml:space="preserve"> (Приложение 1 к настоящему Приказу).</w:t>
      </w:r>
    </w:p>
    <w:p w:rsidR="00AF3284" w:rsidRPr="00AF3284" w:rsidRDefault="00AF3284" w:rsidP="00AF3284">
      <w:pPr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t>Утвердить и ввести в действие Инструкцию ответственного за обеспечение безопасности персональных данных в информационных системах персональных данных</w:t>
      </w:r>
      <w:r w:rsidR="005552EC">
        <w:rPr>
          <w:sz w:val="28"/>
          <w:szCs w:val="28"/>
        </w:rPr>
        <w:t xml:space="preserve"> ГБОУ СО «Алапаевская школа»</w:t>
      </w:r>
      <w:r w:rsidRPr="00AF3284">
        <w:rPr>
          <w:sz w:val="28"/>
          <w:szCs w:val="28"/>
        </w:rPr>
        <w:t xml:space="preserve"> (Приложение 2 к настоящему Приказу).</w:t>
      </w:r>
    </w:p>
    <w:p w:rsidR="00AF3284" w:rsidRDefault="00AF3284" w:rsidP="00AF3284">
      <w:pPr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t xml:space="preserve">Утвердить и ввести в действие Инструкцию администратора информационных систем персональных данных </w:t>
      </w:r>
      <w:r w:rsidR="005552EC">
        <w:rPr>
          <w:sz w:val="28"/>
          <w:szCs w:val="28"/>
        </w:rPr>
        <w:t>ГБОУ СО «Алапаевская школа»</w:t>
      </w:r>
      <w:r w:rsidRPr="00AF3284">
        <w:rPr>
          <w:sz w:val="28"/>
          <w:szCs w:val="28"/>
        </w:rPr>
        <w:t xml:space="preserve"> (Приложение 3 к настоящему Приказу).</w:t>
      </w:r>
    </w:p>
    <w:p w:rsidR="00AF3284" w:rsidRDefault="00AF3284" w:rsidP="00AF3284">
      <w:pPr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t>Требования настоящего Приказа довести до назначенных ответственных лиц.</w:t>
      </w:r>
    </w:p>
    <w:p w:rsidR="00AF3284" w:rsidRPr="00AF3284" w:rsidRDefault="00AF3284" w:rsidP="00AF3284">
      <w:pPr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0" w:firstLine="284"/>
        <w:jc w:val="both"/>
        <w:rPr>
          <w:sz w:val="28"/>
          <w:szCs w:val="28"/>
        </w:rPr>
      </w:pPr>
      <w:r w:rsidRPr="00AF3284">
        <w:rPr>
          <w:sz w:val="28"/>
          <w:szCs w:val="28"/>
        </w:rPr>
        <w:t>Контроль за исполнением настоящего приказа оставляю за собой.</w:t>
      </w:r>
    </w:p>
    <w:p w:rsidR="00AF3284" w:rsidRPr="00CC1EEE" w:rsidRDefault="00AF3284" w:rsidP="00AF3284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AF3284" w:rsidRPr="00CC1EEE" w:rsidRDefault="00AF3284" w:rsidP="00AF3284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AF3284" w:rsidRPr="00CC1EEE" w:rsidRDefault="00AF3284" w:rsidP="00AF3284">
      <w:pPr>
        <w:spacing w:before="28" w:after="28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CC1E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Pr="00CC1EE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И.С.Николина</w:t>
      </w:r>
      <w:r w:rsidRPr="00CC1EEE">
        <w:rPr>
          <w:sz w:val="28"/>
          <w:szCs w:val="28"/>
        </w:rPr>
        <w:t xml:space="preserve">      </w:t>
      </w:r>
    </w:p>
    <w:p w:rsidR="00AF3284" w:rsidRPr="00CC1EEE" w:rsidRDefault="00AF3284" w:rsidP="00AF3284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187357" w:rsidRDefault="00187357" w:rsidP="00AF3284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187357" w:rsidRDefault="00187357" w:rsidP="00AF3284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AF3284" w:rsidRPr="00CC1EEE" w:rsidRDefault="00AF3284" w:rsidP="00AF3284">
      <w:pPr>
        <w:spacing w:before="28" w:after="28"/>
        <w:ind w:left="-567" w:firstLine="567"/>
        <w:jc w:val="both"/>
        <w:rPr>
          <w:sz w:val="28"/>
          <w:szCs w:val="28"/>
        </w:rPr>
      </w:pPr>
      <w:r w:rsidRPr="00CC1EEE">
        <w:rPr>
          <w:sz w:val="28"/>
          <w:szCs w:val="28"/>
        </w:rPr>
        <w:t>С приказом ознакомлены</w:t>
      </w:r>
      <w:r>
        <w:rPr>
          <w:sz w:val="28"/>
          <w:szCs w:val="28"/>
        </w:rPr>
        <w:t xml:space="preserve">     </w:t>
      </w:r>
      <w:r w:rsidRPr="00CC1EE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___»_______________2022</w:t>
      </w:r>
      <w:r w:rsidRPr="00CC1EEE">
        <w:rPr>
          <w:sz w:val="28"/>
          <w:szCs w:val="28"/>
        </w:rPr>
        <w:t>г.</w:t>
      </w:r>
    </w:p>
    <w:p w:rsidR="00AF3284" w:rsidRDefault="00AF3284" w:rsidP="00AF3284">
      <w:pPr>
        <w:spacing w:before="28" w:after="28"/>
        <w:ind w:left="-567" w:firstLine="567"/>
        <w:jc w:val="both"/>
        <w:rPr>
          <w:sz w:val="28"/>
          <w:szCs w:val="28"/>
        </w:rPr>
      </w:pPr>
    </w:p>
    <w:tbl>
      <w:tblPr>
        <w:tblW w:w="10002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1"/>
        <w:gridCol w:w="5001"/>
      </w:tblGrid>
      <w:tr w:rsidR="00AF3284" w:rsidRPr="00530830" w:rsidTr="008C6697">
        <w:trPr>
          <w:trHeight w:val="454"/>
        </w:trPr>
        <w:tc>
          <w:tcPr>
            <w:tcW w:w="5001" w:type="dxa"/>
            <w:shd w:val="clear" w:color="auto" w:fill="auto"/>
            <w:vAlign w:val="center"/>
          </w:tcPr>
          <w:p w:rsidR="00AF3284" w:rsidRPr="00530830" w:rsidRDefault="00AF3284" w:rsidP="008C565F">
            <w:r>
              <w:t>Пшеничная П.А.</w:t>
            </w:r>
          </w:p>
        </w:tc>
        <w:tc>
          <w:tcPr>
            <w:tcW w:w="5001" w:type="dxa"/>
            <w:vAlign w:val="center"/>
          </w:tcPr>
          <w:p w:rsidR="00AF3284" w:rsidRPr="00530830" w:rsidRDefault="005552EC" w:rsidP="008C6697">
            <w:proofErr w:type="spellStart"/>
            <w:r>
              <w:t>Болотов</w:t>
            </w:r>
            <w:proofErr w:type="spellEnd"/>
            <w:r>
              <w:t xml:space="preserve"> А.А.</w:t>
            </w:r>
          </w:p>
        </w:tc>
      </w:tr>
      <w:tr w:rsidR="00AF3284" w:rsidRPr="00530830" w:rsidTr="008C6697">
        <w:trPr>
          <w:trHeight w:val="454"/>
        </w:trPr>
        <w:tc>
          <w:tcPr>
            <w:tcW w:w="5001" w:type="dxa"/>
            <w:shd w:val="clear" w:color="auto" w:fill="auto"/>
            <w:vAlign w:val="center"/>
          </w:tcPr>
          <w:p w:rsidR="00AF3284" w:rsidRPr="00530830" w:rsidRDefault="00AF3284" w:rsidP="008C6697"/>
        </w:tc>
        <w:tc>
          <w:tcPr>
            <w:tcW w:w="5001" w:type="dxa"/>
            <w:vAlign w:val="center"/>
          </w:tcPr>
          <w:p w:rsidR="00AF3284" w:rsidRPr="00530830" w:rsidRDefault="00AF3284" w:rsidP="008C6697"/>
        </w:tc>
      </w:tr>
    </w:tbl>
    <w:p w:rsidR="00DD7752" w:rsidRDefault="00DD7752"/>
    <w:sectPr w:rsidR="00DD7752" w:rsidSect="00DD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F589D"/>
    <w:multiLevelType w:val="hybridMultilevel"/>
    <w:tmpl w:val="EA22B7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F21D1"/>
    <w:multiLevelType w:val="hybridMultilevel"/>
    <w:tmpl w:val="99FE1C30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DF58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284"/>
    <w:rsid w:val="0004679C"/>
    <w:rsid w:val="00187357"/>
    <w:rsid w:val="004A54A4"/>
    <w:rsid w:val="005552EC"/>
    <w:rsid w:val="005969CA"/>
    <w:rsid w:val="008A41BD"/>
    <w:rsid w:val="008A7E80"/>
    <w:rsid w:val="00A26A53"/>
    <w:rsid w:val="00AC04CC"/>
    <w:rsid w:val="00AF3284"/>
    <w:rsid w:val="00DD7752"/>
    <w:rsid w:val="00F2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ACBEF-9FD2-45AC-997E-76F84618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F32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AF3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3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357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cp:lastPrinted>2022-08-19T07:30:00Z</cp:lastPrinted>
  <dcterms:created xsi:type="dcterms:W3CDTF">2022-07-28T09:56:00Z</dcterms:created>
  <dcterms:modified xsi:type="dcterms:W3CDTF">2022-08-19T07:30:00Z</dcterms:modified>
</cp:coreProperties>
</file>