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DE" w:rsidRPr="008807DE" w:rsidRDefault="00FF678D" w:rsidP="008807DE">
      <w:pPr>
        <w:ind w:left="5812"/>
      </w:pPr>
      <w:r>
        <w:t>Приложение ___</w:t>
      </w:r>
    </w:p>
    <w:p w:rsidR="008807DE" w:rsidRDefault="008807DE" w:rsidP="008807DE">
      <w:pPr>
        <w:ind w:left="5812"/>
      </w:pPr>
      <w:r w:rsidRPr="008807DE">
        <w:t>к приказу № ______</w:t>
      </w:r>
    </w:p>
    <w:p w:rsidR="008807DE" w:rsidRPr="008807DE" w:rsidRDefault="008807DE" w:rsidP="008807DE">
      <w:pPr>
        <w:ind w:left="5812"/>
      </w:pPr>
      <w:r w:rsidRPr="008807DE">
        <w:t>ГБОУ СО «Алапаевская школа»</w:t>
      </w:r>
    </w:p>
    <w:p w:rsidR="008807DE" w:rsidRPr="008807DE" w:rsidRDefault="008807DE" w:rsidP="008807DE">
      <w:pPr>
        <w:ind w:left="5812"/>
      </w:pPr>
      <w:r w:rsidRPr="008807DE">
        <w:t>от «___» __________ 202</w:t>
      </w:r>
      <w:r>
        <w:t>2</w:t>
      </w:r>
      <w:r w:rsidRPr="008807DE">
        <w:t xml:space="preserve">г. </w:t>
      </w:r>
    </w:p>
    <w:p w:rsidR="008807DE" w:rsidRPr="008807DE" w:rsidRDefault="008807DE" w:rsidP="008807DE">
      <w:pPr>
        <w:jc w:val="center"/>
        <w:rPr>
          <w:b/>
          <w:sz w:val="28"/>
          <w:szCs w:val="28"/>
        </w:rPr>
      </w:pPr>
    </w:p>
    <w:p w:rsidR="008807DE" w:rsidRPr="008807DE" w:rsidRDefault="008807DE" w:rsidP="008807DE">
      <w:pPr>
        <w:jc w:val="center"/>
        <w:rPr>
          <w:b/>
          <w:sz w:val="28"/>
          <w:szCs w:val="28"/>
        </w:rPr>
      </w:pPr>
      <w:r w:rsidRPr="008807DE">
        <w:rPr>
          <w:b/>
          <w:sz w:val="28"/>
          <w:szCs w:val="28"/>
        </w:rPr>
        <w:t>ИНСТРУКЦИЯ</w:t>
      </w:r>
    </w:p>
    <w:p w:rsidR="008807DE" w:rsidRPr="008807DE" w:rsidRDefault="008807DE" w:rsidP="008807DE">
      <w:pPr>
        <w:widowControl/>
        <w:autoSpaceDE/>
        <w:autoSpaceDN/>
        <w:adjustRightInd/>
        <w:jc w:val="center"/>
        <w:rPr>
          <w:rFonts w:eastAsia="Batang"/>
          <w:b/>
          <w:sz w:val="28"/>
          <w:szCs w:val="28"/>
        </w:rPr>
      </w:pPr>
      <w:proofErr w:type="gramStart"/>
      <w:r w:rsidRPr="008807DE">
        <w:rPr>
          <w:rFonts w:eastAsia="Batang"/>
          <w:b/>
          <w:sz w:val="28"/>
          <w:szCs w:val="28"/>
        </w:rPr>
        <w:t>ответственного</w:t>
      </w:r>
      <w:proofErr w:type="gramEnd"/>
      <w:r w:rsidRPr="008807DE">
        <w:rPr>
          <w:rFonts w:eastAsia="Batang"/>
          <w:b/>
          <w:sz w:val="28"/>
          <w:szCs w:val="28"/>
        </w:rPr>
        <w:t xml:space="preserve"> за организацию обработки персональных данных</w:t>
      </w:r>
    </w:p>
    <w:p w:rsidR="008807DE" w:rsidRPr="008807DE" w:rsidRDefault="008807DE" w:rsidP="008807DE">
      <w:pPr>
        <w:jc w:val="center"/>
        <w:rPr>
          <w:b/>
          <w:sz w:val="28"/>
          <w:szCs w:val="28"/>
        </w:rPr>
      </w:pPr>
      <w:r w:rsidRPr="008807DE">
        <w:rPr>
          <w:rFonts w:eastAsia="Batang"/>
          <w:b/>
          <w:sz w:val="28"/>
          <w:szCs w:val="28"/>
        </w:rPr>
        <w:t xml:space="preserve">в </w:t>
      </w:r>
      <w:r w:rsidRPr="008807DE">
        <w:rPr>
          <w:b/>
          <w:sz w:val="28"/>
          <w:szCs w:val="28"/>
        </w:rPr>
        <w:t>ГБОУ СО «Алапаевская школа»</w:t>
      </w:r>
    </w:p>
    <w:p w:rsidR="008807DE" w:rsidRPr="008807DE" w:rsidRDefault="008807DE" w:rsidP="008807DE">
      <w:pPr>
        <w:widowControl/>
        <w:autoSpaceDE/>
        <w:autoSpaceDN/>
        <w:adjustRightInd/>
        <w:jc w:val="center"/>
        <w:rPr>
          <w:rFonts w:eastAsia="Batang"/>
          <w:b/>
          <w:sz w:val="28"/>
          <w:szCs w:val="28"/>
        </w:rPr>
      </w:pPr>
    </w:p>
    <w:p w:rsidR="008807DE" w:rsidRPr="008807DE" w:rsidRDefault="008807DE" w:rsidP="008807D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ind w:left="0" w:firstLine="425"/>
        <w:jc w:val="both"/>
        <w:rPr>
          <w:b/>
          <w:sz w:val="24"/>
          <w:szCs w:val="24"/>
        </w:rPr>
      </w:pPr>
      <w:r w:rsidRPr="008807DE">
        <w:rPr>
          <w:b/>
          <w:sz w:val="24"/>
          <w:szCs w:val="24"/>
        </w:rPr>
        <w:t>Термины и определения</w:t>
      </w:r>
    </w:p>
    <w:p w:rsidR="008807DE" w:rsidRPr="008807DE" w:rsidRDefault="008807DE" w:rsidP="008807DE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8807DE" w:rsidRPr="008807DE" w:rsidRDefault="008807DE" w:rsidP="008807DE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807DE" w:rsidRPr="008807DE" w:rsidRDefault="008807DE" w:rsidP="008807DE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8807DE" w:rsidRPr="008807DE" w:rsidRDefault="008807DE" w:rsidP="008807DE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используемое для защиты информации.</w:t>
      </w:r>
    </w:p>
    <w:p w:rsidR="008807DE" w:rsidRPr="008807DE" w:rsidRDefault="008807DE" w:rsidP="008807D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ind w:left="0" w:firstLine="425"/>
        <w:jc w:val="both"/>
        <w:rPr>
          <w:b/>
          <w:sz w:val="24"/>
          <w:szCs w:val="24"/>
        </w:rPr>
      </w:pPr>
      <w:r w:rsidRPr="008807DE">
        <w:rPr>
          <w:b/>
          <w:sz w:val="24"/>
          <w:szCs w:val="24"/>
        </w:rPr>
        <w:t>Общие положения</w:t>
      </w:r>
    </w:p>
    <w:p w:rsidR="008807DE" w:rsidRPr="008807DE" w:rsidRDefault="008807DE" w:rsidP="008807DE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 xml:space="preserve">Настоящая Инструкция определяет функции, права и ответственность ответственного за организацию обработки персональных данных (далее – </w:t>
      </w:r>
      <w:proofErr w:type="gramStart"/>
      <w:r w:rsidRPr="008807DE">
        <w:rPr>
          <w:sz w:val="24"/>
          <w:szCs w:val="24"/>
        </w:rPr>
        <w:t>Ответственный</w:t>
      </w:r>
      <w:proofErr w:type="gramEnd"/>
      <w:r w:rsidRPr="008807DE">
        <w:rPr>
          <w:sz w:val="24"/>
          <w:szCs w:val="24"/>
        </w:rPr>
        <w:t>) в ГБОУ СО «Алапаевская школа» (далее – Учреждение).</w:t>
      </w:r>
    </w:p>
    <w:p w:rsidR="008807DE" w:rsidRPr="008807DE" w:rsidRDefault="008807DE" w:rsidP="008807DE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Настоящая Инструкция является дополнением к действующим нормативным документам по вопросам обеспечения безопасности персональных данных (далее – ПДн), не исключает обязательного выполнения их требований.</w:t>
      </w:r>
    </w:p>
    <w:p w:rsidR="008807DE" w:rsidRPr="008807DE" w:rsidRDefault="008807DE" w:rsidP="008807DE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proofErr w:type="gramStart"/>
      <w:r w:rsidRPr="008807DE">
        <w:rPr>
          <w:sz w:val="24"/>
          <w:szCs w:val="24"/>
        </w:rPr>
        <w:t>Ответственный</w:t>
      </w:r>
      <w:proofErr w:type="gramEnd"/>
      <w:r w:rsidRPr="008807DE">
        <w:rPr>
          <w:sz w:val="24"/>
          <w:szCs w:val="24"/>
        </w:rPr>
        <w:t xml:space="preserve"> назначается приказом Директора Учреждения.</w:t>
      </w:r>
    </w:p>
    <w:p w:rsidR="008807DE" w:rsidRPr="008807DE" w:rsidRDefault="008807DE" w:rsidP="008807DE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proofErr w:type="gramStart"/>
      <w:r w:rsidRPr="008807DE">
        <w:rPr>
          <w:sz w:val="24"/>
          <w:szCs w:val="24"/>
        </w:rPr>
        <w:t>Ответственный</w:t>
      </w:r>
      <w:proofErr w:type="gramEnd"/>
      <w:r w:rsidRPr="008807DE">
        <w:rPr>
          <w:sz w:val="24"/>
          <w:szCs w:val="24"/>
        </w:rPr>
        <w:t xml:space="preserve"> непосредственно подчиняется Директору Учреждения.</w:t>
      </w:r>
    </w:p>
    <w:p w:rsidR="008807DE" w:rsidRPr="008807DE" w:rsidRDefault="008807DE" w:rsidP="008807DE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На время отсутствия (болезнь, отпуск, пр.) Ответственного его обязанности возлагаются на работника, назначенного и допущенного в установленном порядке.</w:t>
      </w:r>
    </w:p>
    <w:p w:rsidR="008807DE" w:rsidRPr="008807DE" w:rsidRDefault="008807DE" w:rsidP="008807D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ind w:left="0" w:firstLine="425"/>
        <w:jc w:val="both"/>
        <w:rPr>
          <w:b/>
          <w:sz w:val="24"/>
          <w:szCs w:val="24"/>
        </w:rPr>
      </w:pPr>
      <w:r w:rsidRPr="008807DE">
        <w:rPr>
          <w:b/>
          <w:sz w:val="24"/>
          <w:szCs w:val="24"/>
        </w:rPr>
        <w:t>Функциональные обязанности</w:t>
      </w:r>
    </w:p>
    <w:p w:rsidR="008807DE" w:rsidRPr="008807DE" w:rsidRDefault="008807DE" w:rsidP="008807D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proofErr w:type="gramStart"/>
      <w:r w:rsidRPr="008807DE">
        <w:rPr>
          <w:sz w:val="24"/>
          <w:szCs w:val="24"/>
        </w:rPr>
        <w:t>Ответственный</w:t>
      </w:r>
      <w:proofErr w:type="gramEnd"/>
      <w:r w:rsidRPr="008807DE">
        <w:rPr>
          <w:sz w:val="24"/>
          <w:szCs w:val="24"/>
        </w:rPr>
        <w:t xml:space="preserve"> выполняет следующие функции:</w:t>
      </w:r>
    </w:p>
    <w:p w:rsidR="008807DE" w:rsidRPr="008807DE" w:rsidRDefault="008807DE" w:rsidP="008807DE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 xml:space="preserve">осуществляет внутренний контроль за соблюдением работниками, обрабатывающими ПДн в информационных системах персональных данных (далее – ИСПДн) и без использования </w:t>
      </w:r>
      <w:proofErr w:type="gramStart"/>
      <w:r w:rsidRPr="008807DE">
        <w:rPr>
          <w:sz w:val="24"/>
          <w:szCs w:val="24"/>
        </w:rPr>
        <w:t>средств автоматизации требований законодательства Российской Федерации</w:t>
      </w:r>
      <w:proofErr w:type="gramEnd"/>
      <w:r w:rsidRPr="008807DE">
        <w:rPr>
          <w:sz w:val="24"/>
          <w:szCs w:val="24"/>
        </w:rPr>
        <w:t xml:space="preserve"> о ПДн, в том числе требований к защите ПДн;</w:t>
      </w:r>
    </w:p>
    <w:p w:rsidR="008807DE" w:rsidRPr="008807DE" w:rsidRDefault="008807DE" w:rsidP="008807DE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взаимодействует с уполномоченными органами государственной власти Российской Федерации, органами по аттестации, испытательными лабораториями по вопросам обработки и защиты ПДн (при проведении государственного контроля и надзора, аттестации, сертификации).</w:t>
      </w:r>
    </w:p>
    <w:p w:rsidR="008807DE" w:rsidRPr="008807DE" w:rsidRDefault="008807DE" w:rsidP="008807DE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актуализирует перечень должностей работников, имеющих доступ к обработке ПДн;</w:t>
      </w:r>
    </w:p>
    <w:p w:rsidR="008807DE" w:rsidRPr="008807DE" w:rsidRDefault="008807DE" w:rsidP="008807DE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актуализирует перечень работников, допущенных в помещения, в которых осуществляется обработка ПДн;</w:t>
      </w:r>
    </w:p>
    <w:p w:rsidR="008807DE" w:rsidRPr="008807DE" w:rsidRDefault="008807DE" w:rsidP="008807DE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доводит до сведения работников, обрабатывающих ПДн положения законодательства Российской Федерации о ПДн, локальных актов по вопросам обработки ПДн, требований к защите ПДн, в том числе требований к защите ПДн;</w:t>
      </w:r>
    </w:p>
    <w:p w:rsidR="008807DE" w:rsidRPr="008807DE" w:rsidRDefault="008807DE" w:rsidP="008807DE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 xml:space="preserve">организовывает прием и обработку обращений и запросов субъектов ПДн или их представителей, чьи ПДн обрабатываются в Учреждении, или их представителей, и осуществляет </w:t>
      </w:r>
      <w:proofErr w:type="gramStart"/>
      <w:r w:rsidRPr="008807DE">
        <w:rPr>
          <w:sz w:val="24"/>
          <w:szCs w:val="24"/>
        </w:rPr>
        <w:t>контроль за</w:t>
      </w:r>
      <w:proofErr w:type="gramEnd"/>
      <w:r w:rsidRPr="008807DE">
        <w:rPr>
          <w:sz w:val="24"/>
          <w:szCs w:val="24"/>
        </w:rPr>
        <w:t xml:space="preserve"> приемом и обработкой таких обращений и запросов;</w:t>
      </w:r>
    </w:p>
    <w:p w:rsidR="008807DE" w:rsidRPr="008807DE" w:rsidRDefault="008807DE" w:rsidP="008807DE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lastRenderedPageBreak/>
        <w:t>разрабатывает и корректирует эксплуатационную документацию и организационно-распорядительные документы по защите ПДн.</w:t>
      </w:r>
    </w:p>
    <w:p w:rsidR="008807DE" w:rsidRPr="008807DE" w:rsidRDefault="008807DE" w:rsidP="008807DE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принимает участие в деятельности:</w:t>
      </w:r>
    </w:p>
    <w:p w:rsidR="008807DE" w:rsidRPr="008807DE" w:rsidRDefault="008807DE" w:rsidP="008807DE">
      <w:pPr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по подготовке, пересмотру, уточнению локальных актов по защите информации;</w:t>
      </w:r>
    </w:p>
    <w:p w:rsidR="008807DE" w:rsidRPr="008807DE" w:rsidRDefault="008807DE" w:rsidP="008807DE">
      <w:pPr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по аттестации объектов информатизации.</w:t>
      </w:r>
    </w:p>
    <w:p w:rsidR="008807DE" w:rsidRPr="008807DE" w:rsidRDefault="008807DE" w:rsidP="008807D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ind w:left="0" w:firstLine="425"/>
        <w:jc w:val="both"/>
        <w:rPr>
          <w:b/>
          <w:sz w:val="24"/>
          <w:szCs w:val="24"/>
        </w:rPr>
      </w:pPr>
      <w:r w:rsidRPr="008807DE">
        <w:rPr>
          <w:b/>
          <w:sz w:val="24"/>
          <w:szCs w:val="24"/>
        </w:rPr>
        <w:t>Права</w:t>
      </w:r>
    </w:p>
    <w:p w:rsidR="008807DE" w:rsidRPr="008807DE" w:rsidRDefault="008807DE" w:rsidP="008807DE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proofErr w:type="gramStart"/>
      <w:r w:rsidRPr="008807DE">
        <w:rPr>
          <w:sz w:val="24"/>
          <w:szCs w:val="24"/>
        </w:rPr>
        <w:t>Ответственный</w:t>
      </w:r>
      <w:proofErr w:type="gramEnd"/>
      <w:r w:rsidRPr="008807DE">
        <w:rPr>
          <w:sz w:val="24"/>
          <w:szCs w:val="24"/>
        </w:rPr>
        <w:t xml:space="preserve"> имеет право:</w:t>
      </w:r>
    </w:p>
    <w:p w:rsidR="008807DE" w:rsidRPr="008807DE" w:rsidRDefault="008807DE" w:rsidP="008807DE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требовать от работников, обрабатывающих ПДн, соблюдения установленной технологии обработки ПДн и выполнения инструкций по обеспечению безопасности информации;</w:t>
      </w:r>
    </w:p>
    <w:p w:rsidR="008807DE" w:rsidRPr="008807DE" w:rsidRDefault="008807DE" w:rsidP="008807DE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инициировать проведение служебных расследований по фактам нарушения установленных требований обеспечения защиты, несанкционированного доступа, утраты, уничтожения ПДн и технических средств, обрабатывающих ПДн;</w:t>
      </w:r>
    </w:p>
    <w:p w:rsidR="008807DE" w:rsidRPr="008807DE" w:rsidRDefault="008807DE" w:rsidP="008807DE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требовать прекращения обработки ПДн в случае нарушения установленного порядка работ или нарушения функционирования средств и систем защиты информации;</w:t>
      </w:r>
    </w:p>
    <w:p w:rsidR="008807DE" w:rsidRPr="008807DE" w:rsidRDefault="008807DE" w:rsidP="008807DE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участвовать в анализе ситуаций, касающихся функционирования средств защиты информации и расследования фактов несанкционированного доступа;</w:t>
      </w:r>
    </w:p>
    <w:p w:rsidR="008807DE" w:rsidRPr="008807DE" w:rsidRDefault="008807DE" w:rsidP="008807DE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подавать свои предложения по, совершенствованию организационных и технических мер по защите ПДн.</w:t>
      </w:r>
    </w:p>
    <w:p w:rsidR="008807DE" w:rsidRPr="008807DE" w:rsidRDefault="008807DE" w:rsidP="008807D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ind w:left="0" w:firstLine="425"/>
        <w:jc w:val="both"/>
        <w:rPr>
          <w:b/>
          <w:sz w:val="24"/>
          <w:szCs w:val="24"/>
        </w:rPr>
      </w:pPr>
      <w:r w:rsidRPr="008807DE">
        <w:rPr>
          <w:b/>
          <w:sz w:val="24"/>
          <w:szCs w:val="24"/>
        </w:rPr>
        <w:t>Ответственность</w:t>
      </w:r>
    </w:p>
    <w:p w:rsidR="008807DE" w:rsidRPr="008807DE" w:rsidRDefault="008807DE" w:rsidP="008807DE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 xml:space="preserve">На </w:t>
      </w:r>
      <w:proofErr w:type="gramStart"/>
      <w:r w:rsidRPr="008807DE">
        <w:rPr>
          <w:sz w:val="24"/>
          <w:szCs w:val="24"/>
        </w:rPr>
        <w:t>Ответственного</w:t>
      </w:r>
      <w:proofErr w:type="gramEnd"/>
      <w:r w:rsidRPr="008807DE">
        <w:rPr>
          <w:sz w:val="24"/>
          <w:szCs w:val="24"/>
        </w:rPr>
        <w:t xml:space="preserve"> возлагается персональная ответственность за качество выполняемых им функций по обеспечению защиты ПДн.</w:t>
      </w:r>
    </w:p>
    <w:p w:rsidR="008807DE" w:rsidRPr="008807DE" w:rsidRDefault="008807DE" w:rsidP="008807DE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proofErr w:type="gramStart"/>
      <w:r w:rsidRPr="008807DE">
        <w:rPr>
          <w:sz w:val="24"/>
          <w:szCs w:val="24"/>
        </w:rPr>
        <w:t>Ответственный несет ответственность по действующему законодательству Российской Федерации за разглашение сведений ограниченного доступа, ставших ему известными при выполнении служебных обязанностей, в том числе предусмотренных настоящей Инструкцией.</w:t>
      </w:r>
      <w:proofErr w:type="gramEnd"/>
    </w:p>
    <w:p w:rsidR="008807DE" w:rsidRPr="008807DE" w:rsidRDefault="008807DE" w:rsidP="008807DE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ind w:left="0" w:firstLine="425"/>
        <w:jc w:val="both"/>
        <w:rPr>
          <w:b/>
          <w:sz w:val="24"/>
          <w:szCs w:val="24"/>
        </w:rPr>
      </w:pPr>
      <w:r w:rsidRPr="008807DE">
        <w:rPr>
          <w:b/>
          <w:sz w:val="24"/>
          <w:szCs w:val="24"/>
        </w:rPr>
        <w:t>Срок действия и порядок внесения изменений</w:t>
      </w:r>
    </w:p>
    <w:p w:rsidR="008807DE" w:rsidRPr="008807DE" w:rsidRDefault="008807DE" w:rsidP="008807DE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Настоящая Инструкция вступает в силу с момента ее утверждения и действует бессрочно.</w:t>
      </w:r>
    </w:p>
    <w:p w:rsidR="008807DE" w:rsidRPr="008807DE" w:rsidRDefault="008807DE" w:rsidP="008807DE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Настоящая Инструкция подлежит пересмотру не реже одного раза в три года.</w:t>
      </w:r>
    </w:p>
    <w:p w:rsidR="008807DE" w:rsidRPr="008807DE" w:rsidRDefault="008807DE" w:rsidP="008807DE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425"/>
        <w:jc w:val="both"/>
        <w:rPr>
          <w:sz w:val="24"/>
          <w:szCs w:val="24"/>
        </w:rPr>
      </w:pPr>
      <w:r w:rsidRPr="008807DE">
        <w:rPr>
          <w:sz w:val="24"/>
          <w:szCs w:val="24"/>
        </w:rPr>
        <w:t>Изменения и дополнения в настоящую Инструкцию вносятся приказом Директора Учреждения.</w:t>
      </w:r>
    </w:p>
    <w:sectPr w:rsidR="008807DE" w:rsidRPr="008807DE" w:rsidSect="008807D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56D"/>
    <w:multiLevelType w:val="hybridMultilevel"/>
    <w:tmpl w:val="4E928704"/>
    <w:lvl w:ilvl="0" w:tplc="D9485FCA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0B20BF"/>
    <w:multiLevelType w:val="hybridMultilevel"/>
    <w:tmpl w:val="09042D18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968D1"/>
    <w:multiLevelType w:val="hybridMultilevel"/>
    <w:tmpl w:val="3500B31A"/>
    <w:lvl w:ilvl="0" w:tplc="7F241B7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27D72B0"/>
    <w:multiLevelType w:val="hybridMultilevel"/>
    <w:tmpl w:val="134EED72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057E6"/>
    <w:multiLevelType w:val="hybridMultilevel"/>
    <w:tmpl w:val="9F7CC0CE"/>
    <w:lvl w:ilvl="0" w:tplc="F30CBBA6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103793"/>
    <w:multiLevelType w:val="multilevel"/>
    <w:tmpl w:val="D8D4F2D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6B823A3F"/>
    <w:multiLevelType w:val="hybridMultilevel"/>
    <w:tmpl w:val="671E73CC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83B05"/>
    <w:multiLevelType w:val="hybridMultilevel"/>
    <w:tmpl w:val="98AC73D4"/>
    <w:lvl w:ilvl="0" w:tplc="772EA5D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7DE"/>
    <w:rsid w:val="0004679C"/>
    <w:rsid w:val="005969CA"/>
    <w:rsid w:val="00831A5B"/>
    <w:rsid w:val="008807DE"/>
    <w:rsid w:val="00AC04CC"/>
    <w:rsid w:val="00DD7752"/>
    <w:rsid w:val="00F22087"/>
    <w:rsid w:val="00FF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">
    <w:name w:val="X"/>
    <w:basedOn w:val="a"/>
    <w:qFormat/>
    <w:rsid w:val="008807DE"/>
    <w:pPr>
      <w:widowControl/>
      <w:numPr>
        <w:numId w:val="2"/>
      </w:numPr>
      <w:tabs>
        <w:tab w:val="left" w:pos="180"/>
      </w:tabs>
      <w:autoSpaceDE/>
      <w:autoSpaceDN/>
      <w:adjustRightInd/>
    </w:pPr>
    <w:rPr>
      <w:b/>
      <w:sz w:val="32"/>
      <w:szCs w:val="24"/>
    </w:rPr>
  </w:style>
  <w:style w:type="paragraph" w:customStyle="1" w:styleId="XX">
    <w:name w:val="X.X"/>
    <w:basedOn w:val="a"/>
    <w:qFormat/>
    <w:rsid w:val="008807DE"/>
    <w:pPr>
      <w:widowControl/>
      <w:numPr>
        <w:ilvl w:val="1"/>
        <w:numId w:val="2"/>
      </w:numPr>
      <w:tabs>
        <w:tab w:val="left" w:pos="180"/>
      </w:tabs>
      <w:autoSpaceDE/>
      <w:autoSpaceDN/>
      <w:adjustRightInd/>
    </w:pPr>
    <w:rPr>
      <w:sz w:val="28"/>
      <w:szCs w:val="24"/>
    </w:rPr>
  </w:style>
  <w:style w:type="paragraph" w:customStyle="1" w:styleId="XXX">
    <w:name w:val="X.X.X"/>
    <w:basedOn w:val="a"/>
    <w:qFormat/>
    <w:rsid w:val="008807DE"/>
    <w:pPr>
      <w:widowControl/>
      <w:numPr>
        <w:ilvl w:val="2"/>
        <w:numId w:val="2"/>
      </w:numPr>
      <w:tabs>
        <w:tab w:val="left" w:pos="180"/>
      </w:tabs>
      <w:autoSpaceDE/>
      <w:autoSpaceDN/>
      <w:adjustRightInd/>
    </w:pPr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2022-07-28T10:45:00Z</cp:lastPrinted>
  <dcterms:created xsi:type="dcterms:W3CDTF">2022-07-28T09:36:00Z</dcterms:created>
  <dcterms:modified xsi:type="dcterms:W3CDTF">2022-07-28T10:45:00Z</dcterms:modified>
</cp:coreProperties>
</file>